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4A4AB" w14:textId="77777777" w:rsidR="00FD6FC2" w:rsidRDefault="00FD6FC2" w:rsidP="00FD6FC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47EB11F9" wp14:editId="201D4CF5">
            <wp:simplePos x="0" y="0"/>
            <wp:positionH relativeFrom="column">
              <wp:posOffset>205740</wp:posOffset>
            </wp:positionH>
            <wp:positionV relativeFrom="paragraph">
              <wp:posOffset>130810</wp:posOffset>
            </wp:positionV>
            <wp:extent cx="1238250" cy="1047750"/>
            <wp:effectExtent l="0" t="0" r="0" b="0"/>
            <wp:wrapThrough wrapText="bothSides">
              <wp:wrapPolygon edited="0">
                <wp:start x="0" y="0"/>
                <wp:lineTo x="0" y="21207"/>
                <wp:lineTo x="21268" y="21207"/>
                <wp:lineTo x="21268" y="0"/>
                <wp:lineTo x="0" y="0"/>
              </wp:wrapPolygon>
            </wp:wrapThrough>
            <wp:docPr id="1972788197" name="Imagen 20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9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1F497D"/>
        </w:rPr>
        <w:t xml:space="preserve">                                                                                </w:t>
      </w:r>
      <w:r w:rsidRPr="00D57F9F">
        <w:rPr>
          <w:noProof/>
          <w:color w:val="1F497D"/>
        </w:rPr>
        <w:drawing>
          <wp:inline distT="0" distB="0" distL="0" distR="0" wp14:anchorId="1F1E2221" wp14:editId="62101EA2">
            <wp:extent cx="1076325" cy="1047750"/>
            <wp:effectExtent l="0" t="0" r="9525" b="0"/>
            <wp:docPr id="2040739997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DF90E" w14:textId="77777777" w:rsidR="00FD6FC2" w:rsidRDefault="00FD6FC2" w:rsidP="00FD6FC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color w:val="1F497D"/>
        </w:rPr>
        <w:t xml:space="preserve">  </w:t>
      </w:r>
    </w:p>
    <w:p w14:paraId="3DB86C1F" w14:textId="77777777" w:rsidR="00FD6FC2" w:rsidRDefault="00FD6FC2" w:rsidP="00FD6FC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718B986" w14:textId="77777777" w:rsidR="00FD6FC2" w:rsidRPr="00E67D91" w:rsidRDefault="00FD6FC2" w:rsidP="00FD6FC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67D91">
        <w:rPr>
          <w:rFonts w:ascii="Times New Roman" w:hAnsi="Times New Roman" w:cs="Times New Roman"/>
          <w:b/>
          <w:bCs/>
          <w:sz w:val="24"/>
          <w:szCs w:val="24"/>
        </w:rPr>
        <w:t xml:space="preserve">MARTES </w:t>
      </w: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E67D91">
        <w:rPr>
          <w:rFonts w:ascii="Times New Roman" w:hAnsi="Times New Roman" w:cs="Times New Roman"/>
          <w:b/>
          <w:bCs/>
          <w:sz w:val="24"/>
          <w:szCs w:val="24"/>
        </w:rPr>
        <w:t xml:space="preserve"> DE NOVIEMBRE DE 202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3A9248D5" w14:textId="77777777" w:rsidR="00FD6FC2" w:rsidRDefault="00FD6FC2" w:rsidP="00FD6FC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67D91">
        <w:rPr>
          <w:rFonts w:ascii="Times New Roman" w:hAnsi="Times New Roman" w:cs="Times New Roman"/>
          <w:b/>
          <w:bCs/>
          <w:sz w:val="24"/>
          <w:szCs w:val="24"/>
        </w:rPr>
        <w:t xml:space="preserve">SALÓN </w:t>
      </w:r>
      <w:r>
        <w:rPr>
          <w:rFonts w:ascii="Times New Roman" w:hAnsi="Times New Roman" w:cs="Times New Roman"/>
          <w:b/>
          <w:bCs/>
          <w:sz w:val="24"/>
          <w:szCs w:val="24"/>
        </w:rPr>
        <w:t>PACÍFICO</w:t>
      </w:r>
    </w:p>
    <w:p w14:paraId="1900F696" w14:textId="77777777" w:rsidR="00FD6FC2" w:rsidRPr="00E67D91" w:rsidRDefault="00FD6FC2" w:rsidP="00FD6FC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5009ED9" w14:textId="77777777" w:rsidR="00FD6FC2" w:rsidRDefault="00FD6FC2" w:rsidP="00FD6FC2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CAPITULO CHILENO DEL AMERICAN COLLEGE OF SURGEONS</w:t>
      </w:r>
    </w:p>
    <w:p w14:paraId="13DADA2E" w14:textId="77777777" w:rsidR="00FD6FC2" w:rsidRPr="007C1013" w:rsidRDefault="00FD6FC2" w:rsidP="00FD6F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</w:t>
      </w:r>
      <w:r w:rsidRPr="007C1013">
        <w:rPr>
          <w:rFonts w:ascii="Times New Roman" w:hAnsi="Times New Roman" w:cs="Times New Roman"/>
        </w:rPr>
        <w:t>Presidente: Dr. José Giordano B., FACS</w:t>
      </w:r>
    </w:p>
    <w:p w14:paraId="4DF0C70A" w14:textId="77777777" w:rsidR="00FD6FC2" w:rsidRPr="003838A6" w:rsidRDefault="00FD6FC2" w:rsidP="00FD6FC2">
      <w:pPr>
        <w:spacing w:after="0"/>
        <w:rPr>
          <w:rFonts w:ascii="Times New Roman" w:hAnsi="Times New Roman" w:cs="Times New Roman"/>
          <w:b/>
          <w:bCs/>
        </w:rPr>
      </w:pPr>
    </w:p>
    <w:p w14:paraId="2910AA8B" w14:textId="77777777" w:rsidR="00FD6FC2" w:rsidRPr="003838A6" w:rsidRDefault="00FD6FC2" w:rsidP="00FD6FC2">
      <w:pPr>
        <w:spacing w:after="0"/>
        <w:ind w:left="1536"/>
        <w:rPr>
          <w:rFonts w:ascii="Times New Roman" w:hAnsi="Times New Roman" w:cs="Times New Roman"/>
          <w:b/>
          <w:bCs/>
          <w:color w:val="222222"/>
          <w:shd w:val="clear" w:color="auto" w:fill="FFFFFF"/>
        </w:rPr>
      </w:pPr>
      <w:r w:rsidRPr="003838A6">
        <w:rPr>
          <w:rFonts w:ascii="Times New Roman" w:hAnsi="Times New Roman" w:cs="Times New Roman"/>
          <w:b/>
          <w:bCs/>
        </w:rPr>
        <w:t xml:space="preserve">CURSO PRE-CONGRESO: </w:t>
      </w:r>
      <w:r w:rsidRPr="003838A6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“</w:t>
      </w:r>
      <w:r w:rsidRPr="003838A6">
        <w:rPr>
          <w:rFonts w:ascii="Times New Roman" w:hAnsi="Times New Roman" w:cs="Times New Roman"/>
          <w:b/>
          <w:bCs/>
        </w:rPr>
        <w:t>TRAUMA ESENCIAL PARA  RESIDENTES DE CIRUGÍA GENERAL</w:t>
      </w:r>
      <w:r w:rsidRPr="003838A6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 xml:space="preserve">”                     </w:t>
      </w:r>
    </w:p>
    <w:p w14:paraId="7F6B5D26" w14:textId="77777777" w:rsidR="00FD6FC2" w:rsidRPr="003838A6" w:rsidRDefault="00FD6FC2" w:rsidP="00FD6FC2">
      <w:pPr>
        <w:spacing w:after="0"/>
        <w:rPr>
          <w:rFonts w:ascii="Times New Roman" w:hAnsi="Times New Roman" w:cs="Times New Roman"/>
        </w:rPr>
      </w:pPr>
      <w:r w:rsidRPr="003838A6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</w:t>
      </w:r>
      <w:r w:rsidRPr="003838A6">
        <w:rPr>
          <w:rFonts w:ascii="Times New Roman" w:hAnsi="Times New Roman" w:cs="Times New Roman"/>
        </w:rPr>
        <w:t>Director:</w:t>
      </w:r>
      <w:r w:rsidRPr="003838A6">
        <w:rPr>
          <w:rFonts w:ascii="Times New Roman" w:hAnsi="Times New Roman" w:cs="Times New Roman"/>
        </w:rPr>
        <w:tab/>
        <w:t xml:space="preserve"> Dr. Iñaki Castro A., M.S.R </w:t>
      </w:r>
    </w:p>
    <w:p w14:paraId="54E18605" w14:textId="77777777" w:rsidR="00FD6FC2" w:rsidRPr="003838A6" w:rsidRDefault="00FD6FC2" w:rsidP="00FD6FC2">
      <w:pPr>
        <w:spacing w:after="0"/>
        <w:rPr>
          <w:rFonts w:ascii="Times New Roman" w:hAnsi="Times New Roman" w:cs="Times New Roman"/>
        </w:rPr>
      </w:pPr>
      <w:r w:rsidRPr="003838A6">
        <w:rPr>
          <w:rFonts w:ascii="Times New Roman" w:hAnsi="Times New Roman" w:cs="Times New Roman"/>
        </w:rPr>
        <w:tab/>
      </w:r>
      <w:r w:rsidRPr="003838A6">
        <w:rPr>
          <w:rFonts w:ascii="Times New Roman" w:hAnsi="Times New Roman" w:cs="Times New Roman"/>
        </w:rPr>
        <w:tab/>
      </w:r>
      <w:r w:rsidRPr="003838A6">
        <w:rPr>
          <w:rFonts w:ascii="Times New Roman" w:hAnsi="Times New Roman" w:cs="Times New Roman"/>
        </w:rPr>
        <w:tab/>
        <w:t xml:space="preserve">             </w:t>
      </w:r>
      <w:r>
        <w:rPr>
          <w:rFonts w:ascii="Times New Roman" w:hAnsi="Times New Roman" w:cs="Times New Roman"/>
        </w:rPr>
        <w:t xml:space="preserve"> </w:t>
      </w:r>
      <w:r w:rsidRPr="003838A6">
        <w:rPr>
          <w:rFonts w:ascii="Times New Roman" w:hAnsi="Times New Roman" w:cs="Times New Roman"/>
        </w:rPr>
        <w:t>Presidente Seccional Residentes</w:t>
      </w:r>
    </w:p>
    <w:p w14:paraId="15A1291E" w14:textId="77777777" w:rsidR="00FD6FC2" w:rsidRPr="003838A6" w:rsidRDefault="00FD6FC2" w:rsidP="00FD6FC2">
      <w:pPr>
        <w:spacing w:after="0"/>
        <w:rPr>
          <w:rFonts w:ascii="Times New Roman" w:hAnsi="Times New Roman" w:cs="Times New Roman"/>
        </w:rPr>
      </w:pPr>
      <w:r w:rsidRPr="003838A6">
        <w:rPr>
          <w:rFonts w:ascii="Times New Roman" w:hAnsi="Times New Roman" w:cs="Times New Roman"/>
        </w:rPr>
        <w:tab/>
      </w:r>
      <w:r w:rsidRPr="003838A6">
        <w:rPr>
          <w:rFonts w:ascii="Times New Roman" w:hAnsi="Times New Roman" w:cs="Times New Roman"/>
        </w:rPr>
        <w:tab/>
      </w:r>
    </w:p>
    <w:p w14:paraId="62B31460" w14:textId="77777777" w:rsidR="00FD6FC2" w:rsidRPr="003838A6" w:rsidRDefault="00FD6FC2" w:rsidP="00FD6FC2">
      <w:pPr>
        <w:spacing w:after="0"/>
        <w:rPr>
          <w:rFonts w:ascii="Times New Roman" w:hAnsi="Times New Roman" w:cs="Times New Roman"/>
          <w:b/>
          <w:bCs/>
        </w:rPr>
      </w:pPr>
      <w:r w:rsidRPr="003838A6">
        <w:rPr>
          <w:rFonts w:ascii="Times New Roman" w:hAnsi="Times New Roman" w:cs="Times New Roman"/>
          <w:b/>
          <w:bCs/>
        </w:rPr>
        <w:t>Modalidad:</w:t>
      </w:r>
    </w:p>
    <w:p w14:paraId="0B2194B9" w14:textId="77777777" w:rsidR="00FD6FC2" w:rsidRPr="003838A6" w:rsidRDefault="00FD6FC2" w:rsidP="00FD6FC2">
      <w:pPr>
        <w:pStyle w:val="Prrafodelista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3838A6">
        <w:rPr>
          <w:rFonts w:ascii="Times New Roman" w:hAnsi="Times New Roman" w:cs="Times New Roman"/>
        </w:rPr>
        <w:t xml:space="preserve">Exposición Académica: 25 min -&gt; Introducción y Epidemiología Local (breve) - Abordaje Inicial y Estudio Imagenológico - Manejo y Abordaje </w:t>
      </w:r>
      <w:r>
        <w:rPr>
          <w:rFonts w:ascii="Times New Roman" w:hAnsi="Times New Roman" w:cs="Times New Roman"/>
        </w:rPr>
        <w:tab/>
        <w:t>Q</w:t>
      </w:r>
      <w:r w:rsidRPr="003838A6">
        <w:rPr>
          <w:rFonts w:ascii="Times New Roman" w:hAnsi="Times New Roman" w:cs="Times New Roman"/>
        </w:rPr>
        <w:t>uirúrgico actualizado.</w:t>
      </w:r>
    </w:p>
    <w:p w14:paraId="22533BA0" w14:textId="77777777" w:rsidR="00FD6FC2" w:rsidRPr="003838A6" w:rsidRDefault="00FD6FC2" w:rsidP="00FD6FC2">
      <w:pPr>
        <w:pStyle w:val="Prrafodelista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3838A6">
        <w:rPr>
          <w:rFonts w:ascii="Times New Roman" w:hAnsi="Times New Roman" w:cs="Times New Roman"/>
        </w:rPr>
        <w:t>Casos Clínicos 15 min (2 a 3 casos clínicos por el mismo expositor) -&gt; Presentación de casos clínicos. Priorizar videos.</w:t>
      </w:r>
    </w:p>
    <w:p w14:paraId="6E23285D" w14:textId="77777777" w:rsidR="00FD6FC2" w:rsidRPr="003838A6" w:rsidRDefault="00FD6FC2" w:rsidP="00FD6FC2">
      <w:pPr>
        <w:spacing w:after="0"/>
        <w:ind w:left="720"/>
        <w:rPr>
          <w:rFonts w:ascii="Times New Roman" w:hAnsi="Times New Roman" w:cs="Times New Roman"/>
        </w:rPr>
      </w:pPr>
      <w:r w:rsidRPr="003838A6">
        <w:rPr>
          <w:rFonts w:ascii="Times New Roman" w:hAnsi="Times New Roman" w:cs="Times New Roman"/>
        </w:rPr>
        <w:t>Por diapositiva se presenta la información y se realiza discusión de panelistas guiada por moderador.</w:t>
      </w:r>
    </w:p>
    <w:p w14:paraId="55D05D50" w14:textId="77777777" w:rsidR="00FD6FC2" w:rsidRPr="003838A6" w:rsidRDefault="00FD6FC2" w:rsidP="00FD6FC2">
      <w:pPr>
        <w:spacing w:after="0"/>
        <w:rPr>
          <w:rFonts w:ascii="Times New Roman" w:hAnsi="Times New Roman" w:cs="Times New Roman"/>
        </w:rPr>
      </w:pPr>
    </w:p>
    <w:p w14:paraId="3598A4B3" w14:textId="77777777" w:rsidR="00FD6FC2" w:rsidRPr="003D6F02" w:rsidRDefault="00FD6FC2" w:rsidP="00FD6F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6F02">
        <w:rPr>
          <w:rFonts w:ascii="Times New Roman" w:hAnsi="Times New Roman" w:cs="Times New Roman"/>
          <w:sz w:val="24"/>
          <w:szCs w:val="24"/>
        </w:rPr>
        <w:t xml:space="preserve">09:00 a 09:15   Palabras del </w:t>
      </w:r>
      <w:proofErr w:type="gramStart"/>
      <w:r w:rsidRPr="003D6F02">
        <w:rPr>
          <w:rFonts w:ascii="Times New Roman" w:hAnsi="Times New Roman" w:cs="Times New Roman"/>
          <w:sz w:val="24"/>
          <w:szCs w:val="24"/>
        </w:rPr>
        <w:t>Presidente</w:t>
      </w:r>
      <w:proofErr w:type="gramEnd"/>
      <w:r w:rsidRPr="003D6F02">
        <w:rPr>
          <w:rFonts w:ascii="Times New Roman" w:hAnsi="Times New Roman" w:cs="Times New Roman"/>
          <w:sz w:val="24"/>
          <w:szCs w:val="24"/>
        </w:rPr>
        <w:t xml:space="preserve"> del American </w:t>
      </w:r>
      <w:proofErr w:type="spellStart"/>
      <w:r w:rsidRPr="003D6F02">
        <w:rPr>
          <w:rFonts w:ascii="Times New Roman" w:hAnsi="Times New Roman" w:cs="Times New Roman"/>
          <w:sz w:val="24"/>
          <w:szCs w:val="24"/>
        </w:rPr>
        <w:t>College</w:t>
      </w:r>
      <w:proofErr w:type="spellEnd"/>
      <w:r w:rsidRPr="003D6F02">
        <w:rPr>
          <w:rFonts w:ascii="Times New Roman" w:hAnsi="Times New Roman" w:cs="Times New Roman"/>
          <w:sz w:val="24"/>
          <w:szCs w:val="24"/>
        </w:rPr>
        <w:t xml:space="preserve"> of Surgeons</w:t>
      </w:r>
    </w:p>
    <w:p w14:paraId="3BF32A50" w14:textId="77777777" w:rsidR="00FD6FC2" w:rsidRPr="003D6F02" w:rsidRDefault="00FD6FC2" w:rsidP="00FD6F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6F02">
        <w:rPr>
          <w:rFonts w:ascii="Times New Roman" w:hAnsi="Times New Roman" w:cs="Times New Roman"/>
          <w:sz w:val="24"/>
          <w:szCs w:val="24"/>
        </w:rPr>
        <w:t xml:space="preserve">                         Dr. José Giordano B., FACS</w:t>
      </w:r>
    </w:p>
    <w:p w14:paraId="7AAB1D3E" w14:textId="77777777" w:rsidR="00FD6FC2" w:rsidRPr="003D6F02" w:rsidRDefault="00FD6FC2" w:rsidP="00FD6FC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18DE018" w14:textId="77777777" w:rsidR="00FD6FC2" w:rsidRPr="003D6F02" w:rsidRDefault="00FD6FC2" w:rsidP="00FD6F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6F02">
        <w:rPr>
          <w:rFonts w:ascii="Times New Roman" w:hAnsi="Times New Roman" w:cs="Times New Roman"/>
          <w:sz w:val="24"/>
          <w:szCs w:val="24"/>
        </w:rPr>
        <w:t xml:space="preserve">09:15 a 09:30   Introducción </w:t>
      </w:r>
    </w:p>
    <w:p w14:paraId="0ADAA2E8" w14:textId="7A0DA58A" w:rsidR="00FD6FC2" w:rsidRPr="003D6F02" w:rsidRDefault="00FD6FC2" w:rsidP="00FD6F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6F02">
        <w:rPr>
          <w:rFonts w:ascii="Times New Roman" w:hAnsi="Times New Roman" w:cs="Times New Roman"/>
          <w:sz w:val="24"/>
          <w:szCs w:val="24"/>
        </w:rPr>
        <w:tab/>
      </w:r>
      <w:r w:rsidRPr="003D6F02">
        <w:rPr>
          <w:rFonts w:ascii="Times New Roman" w:hAnsi="Times New Roman" w:cs="Times New Roman"/>
          <w:sz w:val="24"/>
          <w:szCs w:val="24"/>
        </w:rPr>
        <w:tab/>
      </w:r>
      <w:r w:rsidR="003D6F02">
        <w:rPr>
          <w:rFonts w:ascii="Times New Roman" w:hAnsi="Times New Roman" w:cs="Times New Roman"/>
          <w:sz w:val="24"/>
          <w:szCs w:val="24"/>
        </w:rPr>
        <w:t xml:space="preserve">  </w:t>
      </w:r>
      <w:r w:rsidRPr="003D6F02">
        <w:rPr>
          <w:rFonts w:ascii="Times New Roman" w:hAnsi="Times New Roman" w:cs="Times New Roman"/>
          <w:sz w:val="24"/>
          <w:szCs w:val="24"/>
        </w:rPr>
        <w:t>Dr. Iñaki Castro A., M.S.R.</w:t>
      </w:r>
    </w:p>
    <w:p w14:paraId="00A85BE0" w14:textId="77777777" w:rsidR="00FD6FC2" w:rsidRPr="003D6F02" w:rsidRDefault="00FD6FC2" w:rsidP="00FD6FC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55D95FB0" w14:textId="77777777" w:rsidR="00FD6FC2" w:rsidRPr="003D6F02" w:rsidRDefault="00FD6FC2" w:rsidP="00FD6FC2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D6F02">
        <w:rPr>
          <w:rFonts w:ascii="Times New Roman" w:hAnsi="Times New Roman" w:cs="Times New Roman"/>
          <w:sz w:val="24"/>
          <w:szCs w:val="24"/>
        </w:rPr>
        <w:t xml:space="preserve">09:30 a 10:30   </w:t>
      </w:r>
      <w:r w:rsidRPr="003D6F02">
        <w:rPr>
          <w:rFonts w:ascii="Times New Roman" w:hAnsi="Times New Roman" w:cs="Times New Roman"/>
          <w:color w:val="000000"/>
          <w:sz w:val="24"/>
          <w:szCs w:val="24"/>
        </w:rPr>
        <w:t>Trauma cervical, vías de acceso.</w:t>
      </w:r>
    </w:p>
    <w:p w14:paraId="0F38CF70" w14:textId="7AD3374B" w:rsidR="00FD6FC2" w:rsidRPr="003D6F02" w:rsidRDefault="003D6F02" w:rsidP="00FD6FC2">
      <w:pPr>
        <w:spacing w:after="0" w:line="276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FD6FC2" w:rsidRPr="003D6F02">
        <w:rPr>
          <w:rFonts w:ascii="Times New Roman" w:hAnsi="Times New Roman" w:cs="Times New Roman"/>
          <w:color w:val="000000"/>
          <w:sz w:val="24"/>
          <w:szCs w:val="24"/>
        </w:rPr>
        <w:t>Dra. Analia Zinco</w:t>
      </w:r>
      <w:r w:rsidR="00FD6FC2" w:rsidRPr="003D6F02">
        <w:rPr>
          <w:rFonts w:ascii="Times New Roman" w:hAnsi="Times New Roman" w:cs="Times New Roman"/>
          <w:sz w:val="24"/>
          <w:szCs w:val="24"/>
        </w:rPr>
        <w:t xml:space="preserve"> A., M.S.C.Ch.</w:t>
      </w:r>
    </w:p>
    <w:p w14:paraId="117ABB3B" w14:textId="77777777" w:rsidR="00FD6FC2" w:rsidRPr="003D6F02" w:rsidRDefault="00FD6FC2" w:rsidP="00FD6FC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C6D7B1C" w14:textId="13FD2C3D" w:rsidR="00FD6FC2" w:rsidRPr="003D6F02" w:rsidRDefault="00FD6FC2" w:rsidP="00FD6F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6F02">
        <w:rPr>
          <w:rFonts w:ascii="Times New Roman" w:hAnsi="Times New Roman" w:cs="Times New Roman"/>
          <w:sz w:val="24"/>
          <w:szCs w:val="24"/>
        </w:rPr>
        <w:t xml:space="preserve">10.30 a 11:00   </w:t>
      </w:r>
      <w:r w:rsidR="003D6F02">
        <w:rPr>
          <w:rFonts w:ascii="Times New Roman" w:hAnsi="Times New Roman" w:cs="Times New Roman"/>
          <w:sz w:val="24"/>
          <w:szCs w:val="24"/>
        </w:rPr>
        <w:t xml:space="preserve"> </w:t>
      </w:r>
      <w:r w:rsidRPr="003D6F02">
        <w:rPr>
          <w:rFonts w:ascii="Times New Roman" w:hAnsi="Times New Roman" w:cs="Times New Roman"/>
          <w:sz w:val="24"/>
          <w:szCs w:val="24"/>
        </w:rPr>
        <w:t>Café</w:t>
      </w:r>
    </w:p>
    <w:p w14:paraId="7F18AF3E" w14:textId="77777777" w:rsidR="00FD6FC2" w:rsidRPr="003D6F02" w:rsidRDefault="00FD6FC2" w:rsidP="00FD6FC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7107E810" w14:textId="77777777" w:rsidR="00FD6FC2" w:rsidRPr="003D6F02" w:rsidRDefault="00FD6FC2" w:rsidP="00FD6FC2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D6F02">
        <w:rPr>
          <w:rFonts w:ascii="Times New Roman" w:hAnsi="Times New Roman" w:cs="Times New Roman"/>
          <w:sz w:val="24"/>
          <w:szCs w:val="24"/>
        </w:rPr>
        <w:t xml:space="preserve">11:00 a 12:30   </w:t>
      </w:r>
      <w:r w:rsidRPr="003D6F02">
        <w:rPr>
          <w:rFonts w:ascii="Times New Roman" w:hAnsi="Times New Roman" w:cs="Times New Roman"/>
          <w:color w:val="000000"/>
          <w:sz w:val="24"/>
          <w:szCs w:val="24"/>
        </w:rPr>
        <w:t xml:space="preserve">Lesiones diafragmáticas y sus abordajes </w:t>
      </w:r>
    </w:p>
    <w:p w14:paraId="575EA878" w14:textId="77777777" w:rsidR="00FD6FC2" w:rsidRPr="003D6F02" w:rsidRDefault="00FD6FC2" w:rsidP="00FD6FC2">
      <w:pPr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3D6F02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3D6F02">
        <w:rPr>
          <w:rFonts w:ascii="Times New Roman" w:hAnsi="Times New Roman" w:cs="Times New Roman"/>
          <w:color w:val="000000"/>
          <w:sz w:val="24"/>
          <w:szCs w:val="24"/>
          <w:lang w:val="en-US"/>
        </w:rPr>
        <w:t>Dr. Daniel Roizblatt K.,</w:t>
      </w:r>
      <w:r w:rsidRPr="003D6F02">
        <w:rPr>
          <w:rFonts w:ascii="Times New Roman" w:hAnsi="Times New Roman" w:cs="Times New Roman"/>
          <w:sz w:val="24"/>
          <w:szCs w:val="24"/>
          <w:lang w:val="en-US"/>
        </w:rPr>
        <w:t xml:space="preserve"> M.S.C.Ch.</w:t>
      </w:r>
    </w:p>
    <w:p w14:paraId="6571EAC5" w14:textId="77777777" w:rsidR="00FD6FC2" w:rsidRPr="003D6F02" w:rsidRDefault="00FD6FC2" w:rsidP="00FD6FC2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14:paraId="5E4865F9" w14:textId="77777777" w:rsidR="00FD6FC2" w:rsidRPr="003D6F02" w:rsidRDefault="00FD6FC2" w:rsidP="00FD6FC2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D6F02">
        <w:rPr>
          <w:rFonts w:ascii="Times New Roman" w:hAnsi="Times New Roman" w:cs="Times New Roman"/>
          <w:sz w:val="24"/>
          <w:szCs w:val="24"/>
        </w:rPr>
        <w:t xml:space="preserve">12:30 a 13:30   </w:t>
      </w:r>
      <w:r w:rsidRPr="003D6F02">
        <w:rPr>
          <w:rFonts w:ascii="Times New Roman" w:hAnsi="Times New Roman" w:cs="Times New Roman"/>
          <w:color w:val="000000"/>
          <w:sz w:val="24"/>
          <w:szCs w:val="24"/>
        </w:rPr>
        <w:t>Trauma hepatobiliar, cómo empezar y cómo terminar.</w:t>
      </w:r>
    </w:p>
    <w:p w14:paraId="1A7CFC91" w14:textId="204A59FE" w:rsidR="00FD6FC2" w:rsidRPr="003D6F02" w:rsidRDefault="00FD6FC2" w:rsidP="00FD6F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D6F02">
        <w:rPr>
          <w:rFonts w:ascii="Times New Roman" w:hAnsi="Times New Roman" w:cs="Times New Roman"/>
          <w:sz w:val="24"/>
          <w:szCs w:val="24"/>
        </w:rPr>
        <w:t xml:space="preserve"> </w:t>
      </w:r>
      <w:r w:rsidRPr="003D6F02">
        <w:rPr>
          <w:rFonts w:ascii="Times New Roman" w:hAnsi="Times New Roman" w:cs="Times New Roman"/>
          <w:sz w:val="24"/>
          <w:szCs w:val="24"/>
        </w:rPr>
        <w:tab/>
      </w:r>
      <w:r w:rsidRPr="003D6F02">
        <w:rPr>
          <w:rFonts w:ascii="Times New Roman" w:hAnsi="Times New Roman" w:cs="Times New Roman"/>
          <w:sz w:val="24"/>
          <w:szCs w:val="24"/>
        </w:rPr>
        <w:tab/>
      </w:r>
      <w:r w:rsidR="003D6F02">
        <w:rPr>
          <w:rFonts w:ascii="Times New Roman" w:hAnsi="Times New Roman" w:cs="Times New Roman"/>
          <w:sz w:val="24"/>
          <w:szCs w:val="24"/>
        </w:rPr>
        <w:t xml:space="preserve">  </w:t>
      </w:r>
      <w:r w:rsidRPr="003D6F02">
        <w:rPr>
          <w:rFonts w:ascii="Times New Roman" w:hAnsi="Times New Roman" w:cs="Times New Roman"/>
          <w:sz w:val="24"/>
          <w:szCs w:val="24"/>
        </w:rPr>
        <w:t>Dr. Juan Pablo Ramos P., M.S.C.Ch.</w:t>
      </w:r>
    </w:p>
    <w:p w14:paraId="47F20ADC" w14:textId="77777777" w:rsidR="00FD6FC2" w:rsidRPr="003D6F02" w:rsidRDefault="00FD6FC2" w:rsidP="00FD6FC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B977F00" w14:textId="77777777" w:rsidR="00FD6FC2" w:rsidRPr="003D6F02" w:rsidRDefault="00FD6FC2" w:rsidP="00FD6FC2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D6F02">
        <w:rPr>
          <w:rFonts w:ascii="Times New Roman" w:hAnsi="Times New Roman" w:cs="Times New Roman"/>
          <w:sz w:val="24"/>
          <w:szCs w:val="24"/>
        </w:rPr>
        <w:t xml:space="preserve">14:30 a 15:30   </w:t>
      </w:r>
      <w:r w:rsidRPr="003D6F02">
        <w:rPr>
          <w:rFonts w:ascii="Times New Roman" w:hAnsi="Times New Roman" w:cs="Times New Roman"/>
          <w:color w:val="000000"/>
          <w:sz w:val="24"/>
          <w:szCs w:val="24"/>
        </w:rPr>
        <w:t xml:space="preserve">Trauma duodenal, ¿Qué es lo nuevo? </w:t>
      </w:r>
    </w:p>
    <w:p w14:paraId="6DEFFE1C" w14:textId="2B42482E" w:rsidR="00FD6FC2" w:rsidRPr="003D6F02" w:rsidRDefault="003D6F02" w:rsidP="00FD6FC2">
      <w:pPr>
        <w:spacing w:after="0" w:line="276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FD6FC2" w:rsidRPr="003D6F02">
        <w:rPr>
          <w:rFonts w:ascii="Times New Roman" w:hAnsi="Times New Roman" w:cs="Times New Roman"/>
          <w:color w:val="000000"/>
          <w:sz w:val="24"/>
          <w:szCs w:val="24"/>
        </w:rPr>
        <w:t>Dra. Anamaría Pacheco F.,</w:t>
      </w:r>
      <w:r w:rsidR="00FD6FC2" w:rsidRPr="003D6F02">
        <w:rPr>
          <w:rFonts w:ascii="Times New Roman" w:hAnsi="Times New Roman" w:cs="Times New Roman"/>
          <w:sz w:val="24"/>
          <w:szCs w:val="24"/>
        </w:rPr>
        <w:t xml:space="preserve"> M.S.C.Ch.</w:t>
      </w:r>
    </w:p>
    <w:p w14:paraId="7F02D4E5" w14:textId="77777777" w:rsidR="00FD6FC2" w:rsidRPr="003D6F02" w:rsidRDefault="00FD6FC2" w:rsidP="00FD6FC2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D6F02">
        <w:rPr>
          <w:rFonts w:ascii="Times New Roman" w:hAnsi="Times New Roman" w:cs="Times New Roman"/>
          <w:sz w:val="24"/>
          <w:szCs w:val="24"/>
        </w:rPr>
        <w:lastRenderedPageBreak/>
        <w:t xml:space="preserve">15:30 a 16:30  </w:t>
      </w:r>
      <w:r w:rsidRPr="003D6F02">
        <w:rPr>
          <w:rFonts w:ascii="Times New Roman" w:hAnsi="Times New Roman" w:cs="Times New Roman"/>
          <w:color w:val="000000"/>
          <w:sz w:val="24"/>
          <w:szCs w:val="24"/>
        </w:rPr>
        <w:t xml:space="preserve">Trauma vascular EEII, vías de accesos (Femoral, poplíteo, etc.) </w:t>
      </w:r>
    </w:p>
    <w:p w14:paraId="2AAE571E" w14:textId="28D7E581" w:rsidR="00FD6FC2" w:rsidRPr="003D6F02" w:rsidRDefault="003D6F02" w:rsidP="00FD6FC2">
      <w:pPr>
        <w:spacing w:after="0" w:line="276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D6FC2" w:rsidRPr="003D6F02">
        <w:rPr>
          <w:rFonts w:ascii="Times New Roman" w:hAnsi="Times New Roman" w:cs="Times New Roman"/>
          <w:color w:val="000000"/>
          <w:sz w:val="24"/>
          <w:szCs w:val="24"/>
        </w:rPr>
        <w:t>Dra. Claudia Arenas P.</w:t>
      </w:r>
    </w:p>
    <w:p w14:paraId="7D50F289" w14:textId="77777777" w:rsidR="00FD6FC2" w:rsidRPr="003D6F02" w:rsidRDefault="00FD6FC2" w:rsidP="00FD6FC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3D6F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756D67" w14:textId="77777777" w:rsidR="00FD6FC2" w:rsidRPr="003D6F02" w:rsidRDefault="00FD6FC2" w:rsidP="00FD6F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6F02">
        <w:rPr>
          <w:rFonts w:ascii="Times New Roman" w:hAnsi="Times New Roman" w:cs="Times New Roman"/>
          <w:sz w:val="24"/>
          <w:szCs w:val="24"/>
        </w:rPr>
        <w:t>16:30 a 17:00   Café</w:t>
      </w:r>
    </w:p>
    <w:p w14:paraId="24F2D72B" w14:textId="77777777" w:rsidR="00FD6FC2" w:rsidRPr="003D6F02" w:rsidRDefault="00FD6FC2" w:rsidP="00FD6FC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33562CB" w14:textId="32B2F059" w:rsidR="00FD6FC2" w:rsidRPr="003D6F02" w:rsidRDefault="00FD6FC2" w:rsidP="00FD6FC2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D6F02">
        <w:rPr>
          <w:rFonts w:ascii="Times New Roman" w:hAnsi="Times New Roman" w:cs="Times New Roman"/>
          <w:sz w:val="24"/>
          <w:szCs w:val="24"/>
        </w:rPr>
        <w:t xml:space="preserve">17:00 a 18:00   </w:t>
      </w:r>
      <w:r w:rsidRPr="003D6F02">
        <w:rPr>
          <w:rFonts w:ascii="Times New Roman" w:hAnsi="Times New Roman" w:cs="Times New Roman"/>
          <w:color w:val="000000"/>
          <w:sz w:val="24"/>
          <w:szCs w:val="24"/>
        </w:rPr>
        <w:t xml:space="preserve">Tips and </w:t>
      </w:r>
      <w:proofErr w:type="spellStart"/>
      <w:r w:rsidRPr="003D6F02">
        <w:rPr>
          <w:rFonts w:ascii="Times New Roman" w:hAnsi="Times New Roman" w:cs="Times New Roman"/>
          <w:color w:val="000000"/>
          <w:sz w:val="24"/>
          <w:szCs w:val="24"/>
        </w:rPr>
        <w:t>tricks</w:t>
      </w:r>
      <w:proofErr w:type="spellEnd"/>
      <w:r w:rsidRPr="003D6F02">
        <w:rPr>
          <w:rFonts w:ascii="Times New Roman" w:hAnsi="Times New Roman" w:cs="Times New Roman"/>
          <w:color w:val="000000"/>
          <w:sz w:val="24"/>
          <w:szCs w:val="24"/>
        </w:rPr>
        <w:t xml:space="preserve"> para una buena ostomía. </w:t>
      </w:r>
    </w:p>
    <w:p w14:paraId="021BB4E1" w14:textId="3FC7F8DE" w:rsidR="00FD6FC2" w:rsidRPr="0044112D" w:rsidRDefault="0044112D" w:rsidP="00FD6FC2">
      <w:pPr>
        <w:spacing w:after="0" w:line="276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44112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 w:rsidR="00FD6FC2" w:rsidRPr="0044112D">
        <w:rPr>
          <w:rFonts w:ascii="Times New Roman" w:hAnsi="Times New Roman" w:cs="Times New Roman"/>
          <w:color w:val="000000"/>
          <w:sz w:val="24"/>
          <w:szCs w:val="24"/>
        </w:rPr>
        <w:t>Dr.</w:t>
      </w:r>
      <w:r w:rsidRPr="0044112D">
        <w:rPr>
          <w:rFonts w:ascii="Times New Roman" w:hAnsi="Times New Roman" w:cs="Times New Roman"/>
          <w:color w:val="000000"/>
          <w:sz w:val="24"/>
          <w:szCs w:val="24"/>
        </w:rPr>
        <w:t xml:space="preserve"> Guillermo R</w:t>
      </w:r>
      <w:r>
        <w:rPr>
          <w:rFonts w:ascii="Times New Roman" w:hAnsi="Times New Roman" w:cs="Times New Roman"/>
          <w:color w:val="000000"/>
          <w:sz w:val="24"/>
          <w:szCs w:val="24"/>
        </w:rPr>
        <w:t>eyes R</w:t>
      </w:r>
      <w:r w:rsidR="00FD6FC2" w:rsidRPr="0044112D">
        <w:rPr>
          <w:rFonts w:ascii="Times New Roman" w:hAnsi="Times New Roman" w:cs="Times New Roman"/>
          <w:color w:val="000000"/>
          <w:sz w:val="24"/>
          <w:szCs w:val="24"/>
        </w:rPr>
        <w:t>.,</w:t>
      </w:r>
      <w:r w:rsidR="00FD6FC2" w:rsidRPr="0044112D">
        <w:rPr>
          <w:rFonts w:ascii="Times New Roman" w:hAnsi="Times New Roman" w:cs="Times New Roman"/>
          <w:sz w:val="24"/>
          <w:szCs w:val="24"/>
        </w:rPr>
        <w:t xml:space="preserve"> M.S.C.Ch.</w:t>
      </w:r>
    </w:p>
    <w:p w14:paraId="16761706" w14:textId="395BC4AD" w:rsidR="009574C9" w:rsidRPr="0044112D" w:rsidRDefault="009574C9" w:rsidP="009574C9"/>
    <w:p w14:paraId="4B5DEE83" w14:textId="031CC68E" w:rsidR="009574C9" w:rsidRPr="0044112D" w:rsidRDefault="009574C9" w:rsidP="009574C9"/>
    <w:p w14:paraId="5F03C1BE" w14:textId="79FC55C5" w:rsidR="009574C9" w:rsidRPr="0044112D" w:rsidRDefault="009574C9" w:rsidP="009574C9"/>
    <w:p w14:paraId="2E2C9255" w14:textId="368788D2" w:rsidR="009574C9" w:rsidRPr="0044112D" w:rsidRDefault="009574C9" w:rsidP="009574C9"/>
    <w:sectPr w:rsidR="009574C9" w:rsidRPr="004411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47D84" w14:textId="77777777" w:rsidR="003A08EF" w:rsidRDefault="003A08EF" w:rsidP="0019025A">
      <w:pPr>
        <w:spacing w:after="0" w:line="240" w:lineRule="auto"/>
      </w:pPr>
      <w:r>
        <w:separator/>
      </w:r>
    </w:p>
  </w:endnote>
  <w:endnote w:type="continuationSeparator" w:id="0">
    <w:p w14:paraId="1CBA58A4" w14:textId="77777777" w:rsidR="003A08EF" w:rsidRDefault="003A08EF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1C9F" w14:textId="77777777" w:rsidR="00552D1B" w:rsidRDefault="00552D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859" w14:textId="77777777" w:rsidR="00552D1B" w:rsidRDefault="00552D1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1C2C9" w14:textId="77777777" w:rsidR="00552D1B" w:rsidRDefault="00552D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3248C" w14:textId="77777777" w:rsidR="003A08EF" w:rsidRDefault="003A08EF" w:rsidP="0019025A">
      <w:pPr>
        <w:spacing w:after="0" w:line="240" w:lineRule="auto"/>
      </w:pPr>
      <w:r>
        <w:separator/>
      </w:r>
    </w:p>
  </w:footnote>
  <w:footnote w:type="continuationSeparator" w:id="0">
    <w:p w14:paraId="12C9D30B" w14:textId="77777777" w:rsidR="003A08EF" w:rsidRDefault="003A08EF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F1B42" w14:textId="77777777" w:rsidR="00552D1B" w:rsidRDefault="00552D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D157" w14:textId="77777777" w:rsidR="00552D1B" w:rsidRDefault="00552D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F2FB0"/>
    <w:multiLevelType w:val="hybridMultilevel"/>
    <w:tmpl w:val="44C6DF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6096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23BE8"/>
    <w:rsid w:val="000503A9"/>
    <w:rsid w:val="00061918"/>
    <w:rsid w:val="000874F0"/>
    <w:rsid w:val="000E69FA"/>
    <w:rsid w:val="000E7E7D"/>
    <w:rsid w:val="00137D0C"/>
    <w:rsid w:val="00144A48"/>
    <w:rsid w:val="001724EC"/>
    <w:rsid w:val="0019025A"/>
    <w:rsid w:val="00202BD1"/>
    <w:rsid w:val="002529C3"/>
    <w:rsid w:val="002638B6"/>
    <w:rsid w:val="002949B0"/>
    <w:rsid w:val="00294ABF"/>
    <w:rsid w:val="002A0E0F"/>
    <w:rsid w:val="002A56FB"/>
    <w:rsid w:val="002D7209"/>
    <w:rsid w:val="002F18D5"/>
    <w:rsid w:val="002F6E55"/>
    <w:rsid w:val="00301EC1"/>
    <w:rsid w:val="00352354"/>
    <w:rsid w:val="00370587"/>
    <w:rsid w:val="00385072"/>
    <w:rsid w:val="003A08EF"/>
    <w:rsid w:val="003D6F02"/>
    <w:rsid w:val="00430280"/>
    <w:rsid w:val="0044112D"/>
    <w:rsid w:val="00442505"/>
    <w:rsid w:val="00461379"/>
    <w:rsid w:val="004928D5"/>
    <w:rsid w:val="004C3482"/>
    <w:rsid w:val="004E1A42"/>
    <w:rsid w:val="004F3630"/>
    <w:rsid w:val="004F4525"/>
    <w:rsid w:val="00513F02"/>
    <w:rsid w:val="00552D1B"/>
    <w:rsid w:val="0055553F"/>
    <w:rsid w:val="005F423F"/>
    <w:rsid w:val="00670BB2"/>
    <w:rsid w:val="00673250"/>
    <w:rsid w:val="006751DD"/>
    <w:rsid w:val="006B19BA"/>
    <w:rsid w:val="006B3DFB"/>
    <w:rsid w:val="006B60FF"/>
    <w:rsid w:val="006C261D"/>
    <w:rsid w:val="006D07AA"/>
    <w:rsid w:val="006E7129"/>
    <w:rsid w:val="0070566D"/>
    <w:rsid w:val="00725E07"/>
    <w:rsid w:val="00741A8C"/>
    <w:rsid w:val="00742B55"/>
    <w:rsid w:val="00750AC2"/>
    <w:rsid w:val="00773158"/>
    <w:rsid w:val="00782EA7"/>
    <w:rsid w:val="007A4539"/>
    <w:rsid w:val="007B1943"/>
    <w:rsid w:val="008064E5"/>
    <w:rsid w:val="00846BF6"/>
    <w:rsid w:val="00876220"/>
    <w:rsid w:val="008F13B4"/>
    <w:rsid w:val="00913D60"/>
    <w:rsid w:val="00950F14"/>
    <w:rsid w:val="009574C9"/>
    <w:rsid w:val="009746BA"/>
    <w:rsid w:val="0097520B"/>
    <w:rsid w:val="00987404"/>
    <w:rsid w:val="00A00BC3"/>
    <w:rsid w:val="00A035CA"/>
    <w:rsid w:val="00A66FC2"/>
    <w:rsid w:val="00A90ED2"/>
    <w:rsid w:val="00B13CCE"/>
    <w:rsid w:val="00B1511C"/>
    <w:rsid w:val="00BB58F6"/>
    <w:rsid w:val="00BC2C0F"/>
    <w:rsid w:val="00C1484A"/>
    <w:rsid w:val="00C57E3D"/>
    <w:rsid w:val="00CA0E7B"/>
    <w:rsid w:val="00D10DDA"/>
    <w:rsid w:val="00D11B4C"/>
    <w:rsid w:val="00D6562B"/>
    <w:rsid w:val="00D67649"/>
    <w:rsid w:val="00DA006E"/>
    <w:rsid w:val="00DC2E6B"/>
    <w:rsid w:val="00DD2D0E"/>
    <w:rsid w:val="00EE0B74"/>
    <w:rsid w:val="00EF1A51"/>
    <w:rsid w:val="00F02D99"/>
    <w:rsid w:val="00F5024B"/>
    <w:rsid w:val="00F91788"/>
    <w:rsid w:val="00F96620"/>
    <w:rsid w:val="00F969EC"/>
    <w:rsid w:val="00FC69C0"/>
    <w:rsid w:val="00FD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23BE8"/>
    <w:rPr>
      <w:i/>
      <w:iCs/>
    </w:rPr>
  </w:style>
  <w:style w:type="paragraph" w:styleId="NormalWeb">
    <w:name w:val="Normal (Web)"/>
    <w:basedOn w:val="Normal"/>
    <w:uiPriority w:val="99"/>
    <w:unhideWhenUsed/>
    <w:rsid w:val="00023BE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023BE8"/>
    <w:rPr>
      <w:b/>
      <w:bCs/>
    </w:rPr>
  </w:style>
  <w:style w:type="character" w:customStyle="1" w:styleId="Ninguno">
    <w:name w:val="Ninguno"/>
    <w:rsid w:val="002949B0"/>
  </w:style>
  <w:style w:type="paragraph" w:customStyle="1" w:styleId="Cuerpo">
    <w:name w:val="Cuerpo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Prrafodelista">
    <w:name w:val="List Paragraph"/>
    <w:basedOn w:val="Normal"/>
    <w:uiPriority w:val="34"/>
    <w:qFormat/>
    <w:rsid w:val="002638B6"/>
    <w:pPr>
      <w:spacing w:after="200" w:line="276" w:lineRule="auto"/>
      <w:ind w:left="720"/>
      <w:contextualSpacing/>
    </w:pPr>
    <w:rPr>
      <w:rFonts w:eastAsiaTheme="minorHAnsi"/>
      <w:kern w:val="0"/>
      <w:lang w:eastAsia="en-US"/>
      <w14:ligatures w14:val="none"/>
    </w:rPr>
  </w:style>
  <w:style w:type="paragraph" w:styleId="Sinespaciado">
    <w:name w:val="No Spacing"/>
    <w:uiPriority w:val="1"/>
    <w:qFormat/>
    <w:rsid w:val="002638B6"/>
    <w:pPr>
      <w:spacing w:after="0" w:line="240" w:lineRule="auto"/>
    </w:pPr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5</cp:revision>
  <dcterms:created xsi:type="dcterms:W3CDTF">2023-10-23T17:15:00Z</dcterms:created>
  <dcterms:modified xsi:type="dcterms:W3CDTF">2023-11-12T01:49:00Z</dcterms:modified>
</cp:coreProperties>
</file>